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B5" w:rsidRPr="00FD58B5" w:rsidRDefault="00FD58B5" w:rsidP="00FD58B5">
      <w:pPr>
        <w:shd w:val="clear" w:color="auto" w:fill="FFFFFF"/>
        <w:spacing w:after="0" w:line="240" w:lineRule="auto"/>
        <w:rPr>
          <w:rFonts w:ascii="Calibri" w:eastAsia="Times New Roman" w:hAnsi="Calibri" w:cs="Times New Roman"/>
          <w:color w:val="222222"/>
        </w:rPr>
      </w:pPr>
      <w:r w:rsidRPr="00FD58B5">
        <w:rPr>
          <w:rFonts w:ascii="Calibri" w:eastAsia="Times New Roman" w:hAnsi="Calibri" w:cs="Times New Roman"/>
          <w:color w:val="222222"/>
        </w:rPr>
        <w:t>I have some additional clarifications to the new rules presentation I did last night, if you have any question feel free to contact me:</w:t>
      </w:r>
    </w:p>
    <w:p w:rsidR="00FD58B5" w:rsidRPr="00FD58B5" w:rsidRDefault="00FD58B5" w:rsidP="00FD58B5">
      <w:pPr>
        <w:shd w:val="clear" w:color="auto" w:fill="FFFFFF"/>
        <w:spacing w:after="0" w:line="240" w:lineRule="auto"/>
        <w:rPr>
          <w:rFonts w:ascii="Calibri" w:eastAsia="Times New Roman" w:hAnsi="Calibri" w:cs="Times New Roman"/>
          <w:color w:val="222222"/>
        </w:rPr>
      </w:pPr>
      <w:r w:rsidRPr="00FD58B5">
        <w:rPr>
          <w:rFonts w:ascii="Calibri" w:eastAsia="Times New Roman" w:hAnsi="Calibri" w:cs="Times New Roman"/>
          <w:color w:val="222222"/>
        </w:rPr>
        <w:t> </w:t>
      </w:r>
    </w:p>
    <w:p w:rsidR="00FD58B5" w:rsidRPr="00FD58B5" w:rsidRDefault="00FD58B5" w:rsidP="00FD58B5">
      <w:pPr>
        <w:shd w:val="clear" w:color="auto" w:fill="FFFFFF"/>
        <w:spacing w:before="100" w:beforeAutospacing="1" w:after="100" w:afterAutospacing="1" w:line="240" w:lineRule="auto"/>
        <w:rPr>
          <w:rFonts w:ascii="Arial" w:eastAsia="Times New Roman" w:hAnsi="Arial" w:cs="Arial"/>
          <w:color w:val="222222"/>
          <w:sz w:val="10"/>
          <w:szCs w:val="10"/>
        </w:rPr>
      </w:pPr>
      <w:r w:rsidRPr="00FD58B5">
        <w:rPr>
          <w:rFonts w:ascii="Arial" w:eastAsia="Times New Roman" w:hAnsi="Arial" w:cs="Arial"/>
          <w:color w:val="222222"/>
          <w:sz w:val="10"/>
          <w:szCs w:val="10"/>
        </w:rPr>
        <w:t>1.</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I forgot to mention that with the new kick-off mechanics, the BJ, after the ball is kicked and all players have gone past you, you will come onto the field and officiate inside-out as you do for a regular scrimmage play. Manuel states you do not go down more than 10-15 yards remembering you have goal line responsibility</w:t>
      </w:r>
    </w:p>
    <w:p w:rsidR="00FD58B5" w:rsidRPr="00FD58B5" w:rsidRDefault="00FD58B5" w:rsidP="00FD58B5">
      <w:pPr>
        <w:shd w:val="clear" w:color="auto" w:fill="FFFFFF"/>
        <w:spacing w:before="100" w:beforeAutospacing="1" w:after="100" w:afterAutospacing="1" w:line="240" w:lineRule="auto"/>
        <w:rPr>
          <w:rFonts w:ascii="Arial" w:eastAsia="Times New Roman" w:hAnsi="Arial" w:cs="Arial"/>
          <w:color w:val="222222"/>
          <w:sz w:val="10"/>
          <w:szCs w:val="10"/>
        </w:rPr>
      </w:pPr>
      <w:r w:rsidRPr="00FD58B5">
        <w:rPr>
          <w:rFonts w:ascii="Arial" w:eastAsia="Times New Roman" w:hAnsi="Arial" w:cs="Arial"/>
          <w:color w:val="222222"/>
          <w:sz w:val="10"/>
          <w:szCs w:val="10"/>
        </w:rPr>
        <w:t>2.</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As discussed, after a score, the U will time the</w:t>
      </w:r>
      <w:r w:rsidRPr="00FD58B5">
        <w:rPr>
          <w:rFonts w:ascii="Arial" w:eastAsia="Times New Roman" w:hAnsi="Arial" w:cs="Arial"/>
          <w:color w:val="222222"/>
          <w:sz w:val="10"/>
        </w:rPr>
        <w:t> 1:00 </w:t>
      </w:r>
      <w:r w:rsidRPr="00FD58B5">
        <w:rPr>
          <w:rFonts w:ascii="Arial" w:eastAsia="Times New Roman" w:hAnsi="Arial" w:cs="Arial"/>
          <w:color w:val="222222"/>
          <w:sz w:val="10"/>
          <w:szCs w:val="10"/>
        </w:rPr>
        <w:t>time-out. The U should start the count after the ball has been retrieved, players have started towards their respective sidelines and all officials have started to their positions. U should signal (discuss at pre-game) the LJ and BJ when 45 seconds have elapsed and teams should be making their way onto the field. If teams are ready to go prior to this, let them go.</w:t>
      </w:r>
    </w:p>
    <w:p w:rsidR="00FD58B5" w:rsidRPr="00FD58B5" w:rsidRDefault="00FD58B5" w:rsidP="00FD58B5">
      <w:pPr>
        <w:shd w:val="clear" w:color="auto" w:fill="FFFFFF"/>
        <w:spacing w:before="100" w:beforeAutospacing="1" w:after="100" w:afterAutospacing="1" w:line="240" w:lineRule="auto"/>
        <w:rPr>
          <w:rFonts w:ascii="Arial" w:eastAsia="Times New Roman" w:hAnsi="Arial" w:cs="Arial"/>
          <w:color w:val="222222"/>
          <w:sz w:val="10"/>
          <w:szCs w:val="10"/>
        </w:rPr>
      </w:pPr>
      <w:r w:rsidRPr="00FD58B5">
        <w:rPr>
          <w:rFonts w:ascii="Arial" w:eastAsia="Times New Roman" w:hAnsi="Arial" w:cs="Arial"/>
          <w:color w:val="222222"/>
          <w:sz w:val="10"/>
          <w:szCs w:val="10"/>
        </w:rPr>
        <w:t>3.</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Extending a period – We will only extend a period for an untimed  if during the down, time has expired and</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Courier New" w:eastAsia="Times New Roman" w:hAnsi="Courier New" w:cs="Courier New"/>
          <w:color w:val="222222"/>
          <w:sz w:val="10"/>
          <w:szCs w:val="10"/>
        </w:rPr>
        <w:t>o</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There was an accepted penalty by either team (unless the foul was for unsportsmanlike fouls, non-player fouls, fouls that include a loss of down, fouls enforced n the subsequent kick-off or fouls that when enforced cause a safety)</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Courier New" w:eastAsia="Times New Roman" w:hAnsi="Courier New" w:cs="Courier New"/>
          <w:color w:val="222222"/>
          <w:sz w:val="10"/>
          <w:szCs w:val="10"/>
        </w:rPr>
        <w:t>o</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There was a double foul (offsetting fouls)</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Courier New" w:eastAsia="Times New Roman" w:hAnsi="Courier New" w:cs="Courier New"/>
          <w:color w:val="222222"/>
          <w:sz w:val="10"/>
          <w:szCs w:val="10"/>
        </w:rPr>
        <w:t>o</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There was an inadvertent whistle</w:t>
      </w:r>
    </w:p>
    <w:p w:rsidR="00FD58B5" w:rsidRPr="00FD58B5" w:rsidRDefault="00FD58B5" w:rsidP="00FD58B5">
      <w:pPr>
        <w:shd w:val="clear" w:color="auto" w:fill="FFFFFF"/>
        <w:spacing w:before="100" w:beforeAutospacing="1" w:after="100" w:afterAutospacing="1" w:line="240" w:lineRule="auto"/>
        <w:rPr>
          <w:rFonts w:ascii="Arial" w:eastAsia="Times New Roman" w:hAnsi="Arial" w:cs="Arial"/>
          <w:color w:val="222222"/>
          <w:sz w:val="10"/>
          <w:szCs w:val="10"/>
        </w:rPr>
      </w:pPr>
      <w:r w:rsidRPr="00FD58B5">
        <w:rPr>
          <w:rFonts w:ascii="Arial" w:eastAsia="Times New Roman" w:hAnsi="Arial" w:cs="Arial"/>
          <w:color w:val="222222"/>
          <w:sz w:val="10"/>
          <w:szCs w:val="10"/>
        </w:rPr>
        <w:t>4.</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The signals for BOTH not having four men on each side of the ball when kick AS WELL AS not being within the 5-yards of the ball is Signal #7 (dead ball) and Signal #18 (encroachment)  </w:t>
      </w:r>
    </w:p>
    <w:p w:rsidR="00FD58B5" w:rsidRPr="00FD58B5" w:rsidRDefault="00FD58B5" w:rsidP="00FD58B5">
      <w:pPr>
        <w:shd w:val="clear" w:color="auto" w:fill="FFFFFF"/>
        <w:spacing w:before="100" w:beforeAutospacing="1" w:after="100" w:afterAutospacing="1" w:line="240" w:lineRule="auto"/>
        <w:rPr>
          <w:rFonts w:ascii="Arial" w:eastAsia="Times New Roman" w:hAnsi="Arial" w:cs="Arial"/>
          <w:color w:val="222222"/>
          <w:sz w:val="10"/>
          <w:szCs w:val="10"/>
        </w:rPr>
      </w:pPr>
      <w:r w:rsidRPr="00FD58B5">
        <w:rPr>
          <w:rFonts w:ascii="Arial" w:eastAsia="Times New Roman" w:hAnsi="Arial" w:cs="Arial"/>
          <w:color w:val="222222"/>
          <w:sz w:val="10"/>
          <w:szCs w:val="10"/>
        </w:rPr>
        <w:t>5.</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There will be games where the R’s will be required to use a microphone (I know at least Oxford did this last year). If you have to use a microphone please adhere to the following guidelines:</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Symbol" w:eastAsia="Times New Roman" w:hAnsi="Symbol" w:cs="Arial"/>
          <w:color w:val="222222"/>
          <w:sz w:val="10"/>
          <w:szCs w:val="10"/>
        </w:rPr>
        <w:t></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Report foul, team yardage and down, NEVER REPORT A NUMBER</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Symbol" w:eastAsia="Times New Roman" w:hAnsi="Symbol" w:cs="Arial"/>
          <w:color w:val="222222"/>
          <w:sz w:val="10"/>
          <w:szCs w:val="10"/>
        </w:rPr>
        <w:t></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Use microphone to explain unusual plays/situations</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Symbol" w:eastAsia="Times New Roman" w:hAnsi="Symbol" w:cs="Arial"/>
          <w:color w:val="222222"/>
          <w:sz w:val="10"/>
          <w:szCs w:val="10"/>
        </w:rPr>
        <w:t></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Use microphone for clock problems/resets</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Symbol" w:eastAsia="Times New Roman" w:hAnsi="Symbol" w:cs="Arial"/>
          <w:color w:val="222222"/>
          <w:sz w:val="10"/>
          <w:szCs w:val="10"/>
        </w:rPr>
        <w:t></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Report timeouts and number of timeouts remaining</w:t>
      </w:r>
    </w:p>
    <w:p w:rsidR="00FD58B5" w:rsidRPr="00FD58B5" w:rsidRDefault="00FD58B5" w:rsidP="00FD58B5">
      <w:pPr>
        <w:shd w:val="clear" w:color="auto" w:fill="FFFFFF"/>
        <w:spacing w:before="100" w:beforeAutospacing="1" w:after="100" w:afterAutospacing="1" w:line="240" w:lineRule="auto"/>
        <w:ind w:left="1440"/>
        <w:rPr>
          <w:rFonts w:ascii="Arial" w:eastAsia="Times New Roman" w:hAnsi="Arial" w:cs="Arial"/>
          <w:color w:val="222222"/>
          <w:sz w:val="10"/>
          <w:szCs w:val="10"/>
        </w:rPr>
      </w:pPr>
      <w:r w:rsidRPr="00FD58B5">
        <w:rPr>
          <w:rFonts w:ascii="Symbol" w:eastAsia="Times New Roman" w:hAnsi="Symbol" w:cs="Arial"/>
          <w:color w:val="222222"/>
          <w:sz w:val="10"/>
          <w:szCs w:val="10"/>
        </w:rPr>
        <w:t></w:t>
      </w:r>
      <w:r w:rsidRPr="00FD58B5">
        <w:rPr>
          <w:rFonts w:ascii="Times New Roman" w:eastAsia="Times New Roman" w:hAnsi="Times New Roman" w:cs="Times New Roman"/>
          <w:color w:val="222222"/>
          <w:sz w:val="14"/>
          <w:szCs w:val="14"/>
        </w:rPr>
        <w:t>        </w:t>
      </w:r>
      <w:r w:rsidRPr="00FD58B5">
        <w:rPr>
          <w:rFonts w:ascii="Times New Roman" w:eastAsia="Times New Roman" w:hAnsi="Times New Roman" w:cs="Times New Roman"/>
          <w:color w:val="222222"/>
          <w:sz w:val="14"/>
        </w:rPr>
        <w:t> </w:t>
      </w:r>
      <w:r w:rsidRPr="00FD58B5">
        <w:rPr>
          <w:rFonts w:ascii="Arial" w:eastAsia="Times New Roman" w:hAnsi="Arial" w:cs="Arial"/>
          <w:color w:val="222222"/>
          <w:sz w:val="10"/>
          <w:szCs w:val="10"/>
        </w:rPr>
        <w:t>In the case of an inadvertent whistle, referee should give explanation of enforced option</w:t>
      </w:r>
    </w:p>
    <w:p w:rsidR="00015988" w:rsidRDefault="00015988"/>
    <w:sectPr w:rsidR="00015988" w:rsidSect="000159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B3" w:rsidRDefault="000D68B3" w:rsidP="00FD58B5">
      <w:pPr>
        <w:spacing w:after="0" w:line="240" w:lineRule="auto"/>
      </w:pPr>
      <w:r>
        <w:separator/>
      </w:r>
    </w:p>
  </w:endnote>
  <w:endnote w:type="continuationSeparator" w:id="0">
    <w:p w:rsidR="000D68B3" w:rsidRDefault="000D68B3" w:rsidP="00FD5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B3" w:rsidRDefault="000D68B3" w:rsidP="00FD58B5">
      <w:pPr>
        <w:spacing w:after="0" w:line="240" w:lineRule="auto"/>
      </w:pPr>
      <w:r>
        <w:separator/>
      </w:r>
    </w:p>
  </w:footnote>
  <w:footnote w:type="continuationSeparator" w:id="0">
    <w:p w:rsidR="000D68B3" w:rsidRDefault="000D68B3" w:rsidP="00FD5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5" w:rsidRDefault="00FD58B5">
    <w:pPr>
      <w:pStyle w:val="Header"/>
    </w:pPr>
    <w:r>
      <w:t>Rules Interpreter Notes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footnotePr>
    <w:footnote w:id="-1"/>
    <w:footnote w:id="0"/>
  </w:footnotePr>
  <w:endnotePr>
    <w:endnote w:id="-1"/>
    <w:endnote w:id="0"/>
  </w:endnotePr>
  <w:compat/>
  <w:rsids>
    <w:rsidRoot w:val="00FD58B5"/>
    <w:rsid w:val="00015988"/>
    <w:rsid w:val="000D68B3"/>
    <w:rsid w:val="00534999"/>
    <w:rsid w:val="00542F9F"/>
    <w:rsid w:val="00861AFB"/>
    <w:rsid w:val="00B44BD9"/>
    <w:rsid w:val="00FD58B5"/>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8B5"/>
  </w:style>
  <w:style w:type="character" w:customStyle="1" w:styleId="aqj">
    <w:name w:val="aqj"/>
    <w:basedOn w:val="DefaultParagraphFont"/>
    <w:rsid w:val="00FD58B5"/>
  </w:style>
  <w:style w:type="paragraph" w:styleId="Header">
    <w:name w:val="header"/>
    <w:basedOn w:val="Normal"/>
    <w:link w:val="HeaderChar"/>
    <w:uiPriority w:val="99"/>
    <w:semiHidden/>
    <w:unhideWhenUsed/>
    <w:rsid w:val="00FD5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8B5"/>
  </w:style>
  <w:style w:type="paragraph" w:styleId="Footer">
    <w:name w:val="footer"/>
    <w:basedOn w:val="Normal"/>
    <w:link w:val="FooterChar"/>
    <w:uiPriority w:val="99"/>
    <w:semiHidden/>
    <w:unhideWhenUsed/>
    <w:rsid w:val="00FD5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8B5"/>
  </w:style>
</w:styles>
</file>

<file path=word/webSettings.xml><?xml version="1.0" encoding="utf-8"?>
<w:webSettings xmlns:r="http://schemas.openxmlformats.org/officeDocument/2006/relationships" xmlns:w="http://schemas.openxmlformats.org/wordprocessingml/2006/main">
  <w:divs>
    <w:div w:id="20358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Technician</cp:lastModifiedBy>
  <cp:revision>1</cp:revision>
  <dcterms:created xsi:type="dcterms:W3CDTF">2014-08-27T16:00:00Z</dcterms:created>
  <dcterms:modified xsi:type="dcterms:W3CDTF">2014-08-27T16:00:00Z</dcterms:modified>
</cp:coreProperties>
</file>